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5F" w:rsidRPr="00F4605F" w:rsidRDefault="00F4605F" w:rsidP="00F4605F">
      <w:pPr>
        <w:jc w:val="center"/>
        <w:rPr>
          <w:b/>
          <w:bCs/>
        </w:rPr>
      </w:pPr>
      <w:r w:rsidRPr="00F4605F">
        <w:rPr>
          <w:b/>
          <w:bCs/>
        </w:rPr>
        <w:t>CLÁUSULA PARA CORREO</w:t>
      </w:r>
      <w:r w:rsidRPr="00F4605F">
        <w:rPr>
          <w:b/>
          <w:bCs/>
        </w:rPr>
        <w:t>S</w:t>
      </w:r>
      <w:r w:rsidRPr="00F4605F">
        <w:rPr>
          <w:b/>
          <w:bCs/>
        </w:rPr>
        <w:t xml:space="preserve"> ELECTRÓNICO</w:t>
      </w:r>
      <w:r w:rsidRPr="00F4605F">
        <w:rPr>
          <w:b/>
          <w:bCs/>
        </w:rPr>
        <w:t>S</w:t>
      </w:r>
    </w:p>
    <w:p w:rsidR="00F4605F" w:rsidRDefault="00F4605F">
      <w:r>
        <w:t xml:space="preserve">Este mensaje va dirigido, de manera exclusiva, a su destinatario y puede contener información confidencial y sujeta al secreto profesional, cuya divulgación no está permitida por Ley. </w:t>
      </w:r>
    </w:p>
    <w:p w:rsidR="00F4605F" w:rsidRDefault="00F4605F">
      <w:r>
        <w:t>En caso de haber recibido este mensaje por error, le rogamos que</w:t>
      </w:r>
      <w:r>
        <w:t>,</w:t>
      </w:r>
      <w:r>
        <w:t xml:space="preserve"> de forma inmediata, nos lo comunique mediante correo electrónico remitido a nuestra atención y proceda a su eliminación, así como a la de cualquier documento adjunto al mismo. </w:t>
      </w:r>
    </w:p>
    <w:p w:rsidR="00F4605F" w:rsidRDefault="00F4605F">
      <w:r>
        <w:t xml:space="preserve">Asimismo, le comunicamos que la distribución, copia o utilización de este mensaje, o de cualquier documento adjunto al mismo, cualquiera que fuera su finalidad, están prohibidas por la ley. </w:t>
      </w:r>
    </w:p>
    <w:p w:rsidR="00E34B77" w:rsidRDefault="00F4605F">
      <w:r>
        <w:t>En cumplimiento del Reglamento (UE) 2016/679 del Parlamento Europeo y del Consejo, de 27 de abril de 2016, puede ejercer los derechos de acceso, rectificación, cancelación, limitación, oposición y portabilidad de manera gratuita mediante correo electrónico a: __________ o bien en la dirección: ______________.</w:t>
      </w:r>
    </w:p>
    <w:sectPr w:rsidR="00E34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5F"/>
    <w:rsid w:val="00E34B77"/>
    <w:rsid w:val="00F4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3072"/>
  <w15:chartTrackingRefBased/>
  <w15:docId w15:val="{4AF1780B-888F-4F8D-B336-B1D9A39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Cañigral Giner</dc:creator>
  <cp:keywords/>
  <dc:description/>
  <cp:lastModifiedBy>Miguel Cañigral Giner</cp:lastModifiedBy>
  <cp:revision>1</cp:revision>
  <dcterms:created xsi:type="dcterms:W3CDTF">2020-04-21T11:06:00Z</dcterms:created>
  <dcterms:modified xsi:type="dcterms:W3CDTF">2020-04-21T11:08:00Z</dcterms:modified>
</cp:coreProperties>
</file>